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22659728844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Sørumsand,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SKARPSYNT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SKARPSYNT HOLDING AS</w:t>
      </w:r>
    </w:p>
    <w:sectPr>
      <w:headerReference xmlns:r="http://schemas.openxmlformats.org/officeDocument/2006/relationships" w:type="default" r:id="Rcf6a7c9a2db7424d"/>
      <w:footerReference xmlns:r="http://schemas.openxmlformats.org/officeDocument/2006/relationships" w:type="default" r:id="R9f78d27c1788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SKARPSYNT HOLDING AS   ·   Org.nr 930 462 519   ·   Lensefeste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SKARPSYNT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a7c9a2db7424d" /><Relationship Type="http://schemas.openxmlformats.org/officeDocument/2006/relationships/footer" Target="/word/footer1.xml" Id="R9f78d27c17884d5f" /></Relationships>
</file>