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9dc7ca7a449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Sørumsand,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SKARPSYNT HOLDING AS</w:t>
      </w:r>
    </w:p>
    <w:sectPr>
      <w:headerReference xmlns:r="http://schemas.openxmlformats.org/officeDocument/2006/relationships" w:type="default" r:id="R0bc208df7f994d73"/>
      <w:footerReference xmlns:r="http://schemas.openxmlformats.org/officeDocument/2006/relationships" w:type="default" r:id="Re58076df1030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SKARPSYNT HOLDING AS   ·   Org.nr 930 462 519   ·   Lensefeste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SKARPSYNT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208df7f994d73" /><Relationship Type="http://schemas.openxmlformats.org/officeDocument/2006/relationships/footer" Target="/word/footer1.xml" Id="Re58076df10304a3f" /></Relationships>
</file>