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45c30d7002a437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HAI ENGINEERING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Hafrsfjord, 23.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HAI ENGINEERING AS</w:t>
      </w:r>
    </w:p>
    <w:sectPr>
      <w:headerReference xmlns:r="http://schemas.openxmlformats.org/officeDocument/2006/relationships" w:type="default" r:id="R21d855b725354052"/>
      <w:footerReference xmlns:r="http://schemas.openxmlformats.org/officeDocument/2006/relationships" w:type="default" r:id="R31912a19839148e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HAI ENGINEERING AS   ·   Org.nr 930 463 086   ·   Duganeveien 22   ·   4048 HAFRSFJORD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HAI ENGINEERING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1d855b725354052" /><Relationship Type="http://schemas.openxmlformats.org/officeDocument/2006/relationships/footer" Target="/word/footer1.xml" Id="R31912a19839148e9" /></Relationships>
</file>