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3b8bef92d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ANDREASSEN MULTISERVICE AS</w:t>
      </w:r>
    </w:p>
    <w:sectPr>
      <w:headerReference xmlns:r="http://schemas.openxmlformats.org/officeDocument/2006/relationships" w:type="default" r:id="R30b7ba7786ac485c"/>
      <w:footerReference xmlns:r="http://schemas.openxmlformats.org/officeDocument/2006/relationships" w:type="default" r:id="Rdaec03e23b0c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MULTISERVICE AS   ·   Org.nr 930 463 094   ·   Haugveien 39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b7ba7786ac485c" /><Relationship Type="http://schemas.openxmlformats.org/officeDocument/2006/relationships/footer" Target="/word/footer1.xml" Id="Rdaec03e23b0c41ff" /></Relationships>
</file>