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6340205924b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RAMSTAD GRUPPEN AS</w:t>
      </w:r>
    </w:p>
    <w:sectPr>
      <w:headerReference xmlns:r="http://schemas.openxmlformats.org/officeDocument/2006/relationships" w:type="default" r:id="Rd1e9cb9d932c45ba"/>
      <w:footerReference xmlns:r="http://schemas.openxmlformats.org/officeDocument/2006/relationships" w:type="default" r:id="R2c3318ba14f8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RAMSTAD GRUPPEN AS   ·   Org.nr 930 463 833   ·   Bekkevollvegen 4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RAMSTAD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9cb9d932c45ba" /><Relationship Type="http://schemas.openxmlformats.org/officeDocument/2006/relationships/footer" Target="/word/footer1.xml" Id="R2c3318ba14f840ee" /></Relationships>
</file>