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5bbf14ad541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BUER ENTREPRENØR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BUER ENTREPRENØR AS</w:t>
      </w:r>
    </w:p>
    <w:sectPr>
      <w:headerReference xmlns:r="http://schemas.openxmlformats.org/officeDocument/2006/relationships" w:type="default" r:id="R45770680d6684423"/>
      <w:footerReference xmlns:r="http://schemas.openxmlformats.org/officeDocument/2006/relationships" w:type="default" r:id="Rced355f463f8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BUER ENTREPRENØR AS   ·   Org.nr 930 468 037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BUER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770680d6684423" /><Relationship Type="http://schemas.openxmlformats.org/officeDocument/2006/relationships/footer" Target="/word/footer1.xml" Id="Rced355f463f84eec" /></Relationships>
</file>