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02cfbafd8d46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ATAM ENTREPRENØR AS, org.nr 930 472 964,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ATAM ENTREPRENØR AS</w:t>
      </w:r>
    </w:p>
    <w:sectPr>
      <w:headerReference xmlns:r="http://schemas.openxmlformats.org/officeDocument/2006/relationships" w:type="default" r:id="Rc256363842bb4e09"/>
      <w:footerReference xmlns:r="http://schemas.openxmlformats.org/officeDocument/2006/relationships" w:type="default" r:id="Re5c985c3284644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ATAM ENTREPRENØR AS   ·   Org.nr 930 472 964   ·   Eterveien 12   ·   0690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ATAM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56363842bb4e09" /><Relationship Type="http://schemas.openxmlformats.org/officeDocument/2006/relationships/footer" Target="/word/footer1.xml" Id="Re5c985c3284644e9" /></Relationships>
</file>