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228384fc7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9acb61e2f98c48a9"/>
      <w:footerReference xmlns:r="http://schemas.openxmlformats.org/officeDocument/2006/relationships" w:type="default" r:id="Rb6b416c64835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b61e2f98c48a9" /><Relationship Type="http://schemas.openxmlformats.org/officeDocument/2006/relationships/footer" Target="/word/footer1.xml" Id="Rb6b416c6483548be" /></Relationships>
</file>