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125313c03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STONGSVINGEN 85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STONGSVINGEN 85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1a2ea1bd145b3"/>
      <w:footerReference xmlns:r="http://schemas.openxmlformats.org/officeDocument/2006/relationships" w:type="default" r:id="R97b6352490fc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STONGSVINGEN 85 B AS   ·   Org.nr 930 492 329   ·   Stongsvingen 85B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STONGSVINGEN 85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1a2ea1bd145b3" /><Relationship Type="http://schemas.openxmlformats.org/officeDocument/2006/relationships/footer" Target="/word/footer1.xml" Id="R97b6352490fc45cf" /></Relationships>
</file>