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488084f1d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ROSENHØY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ROSENHØY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73904ffcb4dd4"/>
      <w:footerReference xmlns:r="http://schemas.openxmlformats.org/officeDocument/2006/relationships" w:type="default" r:id="Re5b06b24363b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ROSENHØY AS   ·   Org.nr 930 492 779   ·   c/o Elizabeth Dammann, Tårnveien 3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ROSENHØY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73904ffcb4dd4" /><Relationship Type="http://schemas.openxmlformats.org/officeDocument/2006/relationships/footer" Target="/word/footer1.xml" Id="Re5b06b24363b45f2" /></Relationships>
</file>