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5379a410a45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MHVS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MHVS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aaf1326d74597"/>
      <w:footerReference xmlns:r="http://schemas.openxmlformats.org/officeDocument/2006/relationships" w:type="default" r:id="R1532514a0746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MHVS INVEST AS   ·   Org.nr 930 496 839   ·   c/o Martin Hvashøj Pedersen, Steinkjellergaten 18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MHVS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aaf1326d74597" /><Relationship Type="http://schemas.openxmlformats.org/officeDocument/2006/relationships/footer" Target="/word/footer1.xml" Id="R1532514a0746466d" /></Relationships>
</file>