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ef6b5481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c72bf5a451b04f4c"/>
      <w:footerReference xmlns:r="http://schemas.openxmlformats.org/officeDocument/2006/relationships" w:type="default" r:id="R1eff6700457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bf5a451b04f4c" /><Relationship Type="http://schemas.openxmlformats.org/officeDocument/2006/relationships/footer" Target="/word/footer1.xml" Id="R1eff670045764ec0" /></Relationships>
</file>