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47fbafbe0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SUN2H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SUN2H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16dc0bdac44e2d"/>
      <w:footerReference xmlns:r="http://schemas.openxmlformats.org/officeDocument/2006/relationships" w:type="default" r:id="R306137c34771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6dc0bdac44e2d" /><Relationship Type="http://schemas.openxmlformats.org/officeDocument/2006/relationships/footer" Target="/word/footer1.xml" Id="R306137c347714aa7" /></Relationships>
</file>