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f8fc5b3dd540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ESPIRA OREID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Avaldsnes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Avaldsnes,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ESPIRA OREID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54f0c41d316479f"/>
      <w:footerReference xmlns:r="http://schemas.openxmlformats.org/officeDocument/2006/relationships" w:type="default" r:id="R988429a1590744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ESPIRA OREID AS   ·   Org.nr 930 548 596   ·   Helganesvegen 47   ·   4262 AVALDSNES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ESPIRA OREID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4f0c41d316479f" /><Relationship Type="http://schemas.openxmlformats.org/officeDocument/2006/relationships/footer" Target="/word/footer1.xml" Id="R988429a1590744ae" /></Relationships>
</file>