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ea9d7780b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RISHAVEN MENIGHETSBARNEHAGE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RISHAVEN MENIGHETSBARNEHAGE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652d1cfb8497d"/>
      <w:footerReference xmlns:r="http://schemas.openxmlformats.org/officeDocument/2006/relationships" w:type="default" r:id="Rd08bcaf0ed55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RISHAVEN MENIGHETSBARNEHAGE AS   ·   Org.nr 930 561 649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RISHAVEN MENIGHETSBARNEHAGE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652d1cfb8497d" /><Relationship Type="http://schemas.openxmlformats.org/officeDocument/2006/relationships/footer" Target="/word/footer1.xml" Id="Rd08bcaf0ed554251" /></Relationships>
</file>