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5714bcd67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e91ad24fd4f33"/>
      <w:footerReference xmlns:r="http://schemas.openxmlformats.org/officeDocument/2006/relationships" w:type="default" r:id="Ra50c15d3fe21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LANDSOME AS   ·   Org.nr 930 563 749   ·   Gjerdrumsgata 22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e91ad24fd4f33" /><Relationship Type="http://schemas.openxmlformats.org/officeDocument/2006/relationships/footer" Target="/word/footer1.xml" Id="Ra50c15d3fe2144d0" /></Relationships>
</file>