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0c72abe25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BLS RAIL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BLS RAIL AS</w:t>
      </w:r>
    </w:p>
    <w:sectPr>
      <w:headerReference xmlns:r="http://schemas.openxmlformats.org/officeDocument/2006/relationships" w:type="default" r:id="R0d0226dbb4884569"/>
      <w:footerReference xmlns:r="http://schemas.openxmlformats.org/officeDocument/2006/relationships" w:type="default" r:id="R796c4ca148c2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BLS RAIL AS   ·   Org.nr 930 565 547   ·   Jegerstien 18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BLS RAIL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226dbb4884569" /><Relationship Type="http://schemas.openxmlformats.org/officeDocument/2006/relationships/footer" Target="/word/footer1.xml" Id="R796c4ca148c24bc2" /></Relationships>
</file>