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166bc04da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30612e7f67054b4b"/>
      <w:footerReference xmlns:r="http://schemas.openxmlformats.org/officeDocument/2006/relationships" w:type="default" r:id="R80a3a94b097e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12e7f67054b4b" /><Relationship Type="http://schemas.openxmlformats.org/officeDocument/2006/relationships/footer" Target="/word/footer1.xml" Id="R80a3a94b097e4e4d" /></Relationships>
</file>