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ac3fa668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e5735dc114a51"/>
      <w:footerReference xmlns:r="http://schemas.openxmlformats.org/officeDocument/2006/relationships" w:type="default" r:id="Rcc4b41eacd6a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e5735dc114a51" /><Relationship Type="http://schemas.openxmlformats.org/officeDocument/2006/relationships/footer" Target="/word/footer1.xml" Id="Rcc4b41eacd6a4465" /></Relationships>
</file>