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b60721440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0cdb75c3378f4a86"/>
      <w:footerReference xmlns:r="http://schemas.openxmlformats.org/officeDocument/2006/relationships" w:type="default" r:id="R94d2074ccc07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b75c3378f4a86" /><Relationship Type="http://schemas.openxmlformats.org/officeDocument/2006/relationships/footer" Target="/word/footer1.xml" Id="R94d2074ccc074bd5" /></Relationships>
</file>