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598f50257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7e73a0106faf4201"/>
      <w:footerReference xmlns:r="http://schemas.openxmlformats.org/officeDocument/2006/relationships" w:type="default" r:id="R3264ee8c1b5c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3a0106faf4201" /><Relationship Type="http://schemas.openxmlformats.org/officeDocument/2006/relationships/footer" Target="/word/footer1.xml" Id="R3264ee8c1b5c4a31" /></Relationships>
</file>