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df0a55f25246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BERGENE-INVEST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Kvernaland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Kvernaland,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BERGENE-INVEST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cbdea164cb4c2f"/>
      <w:footerReference xmlns:r="http://schemas.openxmlformats.org/officeDocument/2006/relationships" w:type="default" r:id="Re6491a85fef34d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BERGENE-INVEST AS   ·   Org.nr 930 585 343   ·   Smørpigen 4   ·   4355 KVERNALAND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BERGENE-INVEST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cbdea164cb4c2f" /><Relationship Type="http://schemas.openxmlformats.org/officeDocument/2006/relationships/footer" Target="/word/footer1.xml" Id="Re6491a85fef34d5e" /></Relationships>
</file>