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329d060b8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REKNES NÆRINGSEIENDOM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REKNES NÆRINGSEIENDOM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bfafd5f5a4520"/>
      <w:footerReference xmlns:r="http://schemas.openxmlformats.org/officeDocument/2006/relationships" w:type="default" r:id="Rfe4a4941b2264c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NÆRINGSEIENDOM AS   ·   Org.nr 930 591 114   ·   Fylkeshuset   ·   6404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NÆRINGSEIENDOM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bfafd5f5a4520" /><Relationship Type="http://schemas.openxmlformats.org/officeDocument/2006/relationships/footer" Target="/word/footer1.xml" Id="Rfe4a4941b2264c65" /></Relationships>
</file>