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7b37c8d9424e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Orkanger,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LIZA L HOLDING AS</w:t>
      </w:r>
    </w:p>
    <w:sectPr>
      <w:headerReference xmlns:r="http://schemas.openxmlformats.org/officeDocument/2006/relationships" w:type="default" r:id="R140e2459bdd14e39"/>
      <w:footerReference xmlns:r="http://schemas.openxmlformats.org/officeDocument/2006/relationships" w:type="default" r:id="Rbf9714c69eea4a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LIZA L HOLDING AS   ·   Org.nr 930 631 809   ·   Geilan 13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LIZA 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0e2459bdd14e39" /><Relationship Type="http://schemas.openxmlformats.org/officeDocument/2006/relationships/footer" Target="/word/footer1.xml" Id="Rbf9714c69eea4a83" /></Relationships>
</file>