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165b95c30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REDERIET JACOB CHRISTENSEN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REDERIET JACOB CHRISTENSEN AS</w:t>
      </w:r>
    </w:p>
    <w:sectPr>
      <w:headerReference xmlns:r="http://schemas.openxmlformats.org/officeDocument/2006/relationships" w:type="default" r:id="R8ec4829d4a854102"/>
      <w:footerReference xmlns:r="http://schemas.openxmlformats.org/officeDocument/2006/relationships" w:type="default" r:id="R0e73d5622672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REDERIET JACOB CHRISTENSEN AS   ·   Org.nr 930 632 384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REDERIET JACOB CHRISTENSEN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4829d4a854102" /><Relationship Type="http://schemas.openxmlformats.org/officeDocument/2006/relationships/footer" Target="/word/footer1.xml" Id="R0e73d5622672431d" /></Relationships>
</file>