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b177032df45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INTERCHART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INTERCHART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db2a0060104516"/>
      <w:footerReference xmlns:r="http://schemas.openxmlformats.org/officeDocument/2006/relationships" w:type="default" r:id="R0fa8687058894b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INTERCHART AS   ·   Org.nr 930 632 929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INTERCHART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db2a0060104516" /><Relationship Type="http://schemas.openxmlformats.org/officeDocument/2006/relationships/footer" Target="/word/footer1.xml" Id="R0fa8687058894b7e" /></Relationships>
</file>