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5aa12b5db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AUNE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AUNE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2c2c5e20e43aa"/>
      <w:footerReference xmlns:r="http://schemas.openxmlformats.org/officeDocument/2006/relationships" w:type="default" r:id="R0c9bc468f607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AUNE RØR AS   ·   Org.nr 930 648 558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AUNE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2c2c5e20e43aa" /><Relationship Type="http://schemas.openxmlformats.org/officeDocument/2006/relationships/footer" Target="/word/footer1.xml" Id="R0c9bc468f60742c8" /></Relationships>
</file>