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5fd7eb45fb4f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ALEKSANDER BLIKSHAVN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ALEKSANDER BLIKSHAVN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49f0308d714dcd"/>
      <w:footerReference xmlns:r="http://schemas.openxmlformats.org/officeDocument/2006/relationships" w:type="default" r:id="R77ca9deee3614c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ALEKSANDER BLIKSHAVN AS   ·   Org.nr 930 668 192   ·   Sole allé 12   ·   1540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ALEKSANDER BLIKSHAVN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49f0308d714dcd" /><Relationship Type="http://schemas.openxmlformats.org/officeDocument/2006/relationships/footer" Target="/word/footer1.xml" Id="R77ca9deee3614cec" /></Relationships>
</file>