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e12cb6c2c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TVEITO CNC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TVEITO CNC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291ef320c40ae"/>
      <w:footerReference xmlns:r="http://schemas.openxmlformats.org/officeDocument/2006/relationships" w:type="default" r:id="Ra4a972c92329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TVEITO CNC AS   ·   Org.nr 930 672 939   ·   Blåveisstien 7   ·   3426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TVEITO CNC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291ef320c40ae" /><Relationship Type="http://schemas.openxmlformats.org/officeDocument/2006/relationships/footer" Target="/word/footer1.xml" Id="Ra4a972c92329440a" /></Relationships>
</file>