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b3555a26548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HDW HOLDING AS</w:t>
      </w:r>
    </w:p>
    <w:sectPr>
      <w:headerReference xmlns:r="http://schemas.openxmlformats.org/officeDocument/2006/relationships" w:type="default" r:id="R63a24d9b312e495e"/>
      <w:footerReference xmlns:r="http://schemas.openxmlformats.org/officeDocument/2006/relationships" w:type="default" r:id="Rf1e01fed15f040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HDW HOLDING AS   ·   Org.nr 930 678 775   ·   Salmakertunet 5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HDW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24d9b312e495e" /><Relationship Type="http://schemas.openxmlformats.org/officeDocument/2006/relationships/footer" Target="/word/footer1.xml" Id="Rf1e01fed15f04046" /></Relationships>
</file>