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d69ee1a20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STORGATA 2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STORGATA 2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63582d264e4604"/>
      <w:footerReference xmlns:r="http://schemas.openxmlformats.org/officeDocument/2006/relationships" w:type="default" r:id="Ra8e1d0a85a70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STORGATA 2 EIENDOM AS   ·   Org.nr 930 685 666   ·   Storgata 2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STORGATA 2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3582d264e4604" /><Relationship Type="http://schemas.openxmlformats.org/officeDocument/2006/relationships/footer" Target="/word/footer1.xml" Id="Ra8e1d0a85a704c6c" /></Relationships>
</file>