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39ee9aff5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LINMET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LINMET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bbc82f60c4065"/>
      <w:footerReference xmlns:r="http://schemas.openxmlformats.org/officeDocument/2006/relationships" w:type="default" r:id="R293a69808dba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LINMET AS   ·   Org.nr 930 688 487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LINMET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bbc82f60c4065" /><Relationship Type="http://schemas.openxmlformats.org/officeDocument/2006/relationships/footer" Target="/word/footer1.xml" Id="R293a69808dba45c7" /></Relationships>
</file>