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2c3d61c28e461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VEIGNERGÅRDEN AS</w:t>
      </w:r>
    </w:p>
    <w:sectPr>
      <w:headerReference xmlns:r="http://schemas.openxmlformats.org/officeDocument/2006/relationships" w:type="default" r:id="R24ea3ee341424c5c"/>
      <w:footerReference xmlns:r="http://schemas.openxmlformats.org/officeDocument/2006/relationships" w:type="default" r:id="Ra4bdb708816a42f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VEIGNERGÅRDEN AS   ·   Org.nr 930 718 521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VEIGNERGÅRDEN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4ea3ee341424c5c" /><Relationship Type="http://schemas.openxmlformats.org/officeDocument/2006/relationships/footer" Target="/word/footer1.xml" Id="Ra4bdb708816a42fa" /></Relationships>
</file>