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430cf8b01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SKAVLI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SKAVLI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5fbfc303e4886"/>
      <w:footerReference xmlns:r="http://schemas.openxmlformats.org/officeDocument/2006/relationships" w:type="default" r:id="R6d3b66fb8ac4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SKAVLI HOLDING AS   ·   Org.nr 930 742 007   ·   Melladalsveien 452   ·   9440 EVENSKJER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SKAVLI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5fbfc303e4886" /><Relationship Type="http://schemas.openxmlformats.org/officeDocument/2006/relationships/footer" Target="/word/footer1.xml" Id="R6d3b66fb8ac4452f" /></Relationships>
</file>