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adc146072b46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WE REMAKE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WE REMAKE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fa1cd041c3a4e54"/>
      <w:footerReference xmlns:r="http://schemas.openxmlformats.org/officeDocument/2006/relationships" w:type="default" r:id="R1a0ba76b94c549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WE REMAKE AS   ·   Org.nr 930 743 313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WE REMAKE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fa1cd041c3a4e54" /><Relationship Type="http://schemas.openxmlformats.org/officeDocument/2006/relationships/footer" Target="/word/footer1.xml" Id="R1a0ba76b94c549ba" /></Relationships>
</file>