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1aa6701e89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ANDYS AS</w:t>
      </w:r>
    </w:p>
    <w:sectPr>
      <w:headerReference xmlns:r="http://schemas.openxmlformats.org/officeDocument/2006/relationships" w:type="default" r:id="R3c89883d33794848"/>
      <w:footerReference xmlns:r="http://schemas.openxmlformats.org/officeDocument/2006/relationships" w:type="default" r:id="R8a599ed72b68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ANDYS AS   ·   Org.nr 930 752 207   ·   Strandgaten 38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9883d33794848" /><Relationship Type="http://schemas.openxmlformats.org/officeDocument/2006/relationships/footer" Target="/word/footer1.xml" Id="R8a599ed72b6840b8" /></Relationships>
</file>