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6cc973a444f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TRADING LARVIK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TRADING LARVIK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a65a4a6f844cc"/>
      <w:footerReference xmlns:r="http://schemas.openxmlformats.org/officeDocument/2006/relationships" w:type="default" r:id="R212271620f1c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TRADING LARVIK AS   ·   Org.nr 930 754 676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TRADING 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a65a4a6f844cc" /><Relationship Type="http://schemas.openxmlformats.org/officeDocument/2006/relationships/footer" Target="/word/footer1.xml" Id="R212271620f1c4f27" /></Relationships>
</file>