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2859696e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776892efd3234ef1"/>
      <w:footerReference xmlns:r="http://schemas.openxmlformats.org/officeDocument/2006/relationships" w:type="default" r:id="R18e4313db11f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892efd3234ef1" /><Relationship Type="http://schemas.openxmlformats.org/officeDocument/2006/relationships/footer" Target="/word/footer1.xml" Id="R18e4313db11f4482" /></Relationships>
</file>