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c56aec1f8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fb98de0c8281438c"/>
      <w:footerReference xmlns:r="http://schemas.openxmlformats.org/officeDocument/2006/relationships" w:type="default" r:id="Re09815210cc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8de0c8281438c" /><Relationship Type="http://schemas.openxmlformats.org/officeDocument/2006/relationships/footer" Target="/word/footer1.xml" Id="Re09815210cca4251" /></Relationships>
</file>