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f5ab327f4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BOUTIQUE TRIADEN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BOUTIQUE TRIADEN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d1db7f4664b18"/>
      <w:footerReference xmlns:r="http://schemas.openxmlformats.org/officeDocument/2006/relationships" w:type="default" r:id="Reb364cf706c7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BOUTIQUE TRIADEN AS   ·   Org.nr 930 764 086   ·   Bentsrudveien 11   ·   3083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BOUTIQUE TRIADEN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d1db7f4664b18" /><Relationship Type="http://schemas.openxmlformats.org/officeDocument/2006/relationships/footer" Target="/word/footer1.xml" Id="Reb364cf706c7496a" /></Relationships>
</file>