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82fd73d8c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4bdf5fabb43aa"/>
      <w:footerReference xmlns:r="http://schemas.openxmlformats.org/officeDocument/2006/relationships" w:type="default" r:id="Ra87cca61761f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 CONSULTING AS   ·   Org.nr 930 764 280   ·   Tyrihansveien 7   ·   1388 BORGEN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4bdf5fabb43aa" /><Relationship Type="http://schemas.openxmlformats.org/officeDocument/2006/relationships/footer" Target="/word/footer1.xml" Id="Ra87cca61761f4a99" /></Relationships>
</file>