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1bb61efd5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JET INVEST AS</w:t>
      </w:r>
    </w:p>
    <w:sectPr>
      <w:headerReference xmlns:r="http://schemas.openxmlformats.org/officeDocument/2006/relationships" w:type="default" r:id="Ra3453d40f6ba4546"/>
      <w:footerReference xmlns:r="http://schemas.openxmlformats.org/officeDocument/2006/relationships" w:type="default" r:id="Rcaafed67feb7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INVEST AS   ·   Org.nr 930 776 521   ·   Solefallsveien 16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3d40f6ba4546" /><Relationship Type="http://schemas.openxmlformats.org/officeDocument/2006/relationships/footer" Target="/word/footer1.xml" Id="Rcaafed67feb74453" /></Relationships>
</file>