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44ec4daa2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JET INVEST AS</w:t>
      </w:r>
    </w:p>
    <w:sectPr>
      <w:headerReference xmlns:r="http://schemas.openxmlformats.org/officeDocument/2006/relationships" w:type="default" r:id="Rb1564a2018af455f"/>
      <w:footerReference xmlns:r="http://schemas.openxmlformats.org/officeDocument/2006/relationships" w:type="default" r:id="Rc021fed63d3c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 INVEST AS   ·   Org.nr 930 776 521   ·   Solefallsveien 16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64a2018af455f" /><Relationship Type="http://schemas.openxmlformats.org/officeDocument/2006/relationships/footer" Target="/word/footer1.xml" Id="Rc021fed63d3c473b" /></Relationships>
</file>