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0f23c31a5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HBØ INVEST AS</w:t>
      </w:r>
    </w:p>
    <w:sectPr>
      <w:headerReference xmlns:r="http://schemas.openxmlformats.org/officeDocument/2006/relationships" w:type="default" r:id="Rde6c2714f8c04b75"/>
      <w:footerReference xmlns:r="http://schemas.openxmlformats.org/officeDocument/2006/relationships" w:type="default" r:id="R6bd0db64cbe5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HBØ INVEST AS   ·   Org.nr 930 788 198   ·   Bråtejordet 30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c2714f8c04b75" /><Relationship Type="http://schemas.openxmlformats.org/officeDocument/2006/relationships/footer" Target="/word/footer1.xml" Id="R6bd0db64cbe5468c" /></Relationships>
</file>