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5ca1478a3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BLIX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BLIX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bb7261b624986"/>
      <w:footerReference xmlns:r="http://schemas.openxmlformats.org/officeDocument/2006/relationships" w:type="default" r:id="R35ea2c4a16f0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BLIX AS   ·   Org.nr 930 796 301   ·   Kjølberggata 1A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BLIX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bb7261b624986" /><Relationship Type="http://schemas.openxmlformats.org/officeDocument/2006/relationships/footer" Target="/word/footer1.xml" Id="R35ea2c4a16f04238" /></Relationships>
</file>