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0ed9c0405e42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THOMASSEN'S ELEKTRISKE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Alta,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THOMASSEN'S ELEKTRISKE AS</w:t>
      </w:r>
    </w:p>
    <w:sectPr>
      <w:headerReference xmlns:r="http://schemas.openxmlformats.org/officeDocument/2006/relationships" w:type="default" r:id="Ra12248fcc1e547d2"/>
      <w:footerReference xmlns:r="http://schemas.openxmlformats.org/officeDocument/2006/relationships" w:type="default" r:id="R75cc25c5de404e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THOMASSEN'S ELEKTRISKE AS   ·   Org.nr 930 857 521   ·   Jøraholmen 10   ·   9518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THOMASSEN'S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2248fcc1e547d2" /><Relationship Type="http://schemas.openxmlformats.org/officeDocument/2006/relationships/footer" Target="/word/footer1.xml" Id="R75cc25c5de404e26" /></Relationships>
</file>