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f39ccdef04a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THOMASSEN'S ELEKTRISKE AS</w:t>
      </w:r>
    </w:p>
    <w:sectPr>
      <w:headerReference xmlns:r="http://schemas.openxmlformats.org/officeDocument/2006/relationships" w:type="default" r:id="R2e4d72bc85d54827"/>
      <w:footerReference xmlns:r="http://schemas.openxmlformats.org/officeDocument/2006/relationships" w:type="default" r:id="R7818ebc04aa7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THOMASSEN'S ELEKTRISKE AS   ·   Org.nr 930 857 521   ·   Jøraholmen 10   ·   9518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THOMASSEN'S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d72bc85d54827" /><Relationship Type="http://schemas.openxmlformats.org/officeDocument/2006/relationships/footer" Target="/word/footer1.xml" Id="R7818ebc04aa74f9c" /></Relationships>
</file>