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03732de5e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0fe970df64554803"/>
      <w:footerReference xmlns:r="http://schemas.openxmlformats.org/officeDocument/2006/relationships" w:type="default" r:id="Rbc24e65cff1a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970df64554803" /><Relationship Type="http://schemas.openxmlformats.org/officeDocument/2006/relationships/footer" Target="/word/footer1.xml" Id="Rbc24e65cff1a42ec" /></Relationships>
</file>