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0a7340f89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37f469e0794074"/>
      <w:footerReference xmlns:r="http://schemas.openxmlformats.org/officeDocument/2006/relationships" w:type="default" r:id="Recabd997ecbf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LUCIO AS   ·   Org.nr 930 885 002   ·   Bjørnerudveien 12A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7f469e0794074" /><Relationship Type="http://schemas.openxmlformats.org/officeDocument/2006/relationships/footer" Target="/word/footer1.xml" Id="Recabd997ecbf45af" /></Relationships>
</file>