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5d953e02a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FS-EIENDOMSDRIFT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FS-EIENDOMSDRIFT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f47b4de4e4c82"/>
      <w:footerReference xmlns:r="http://schemas.openxmlformats.org/officeDocument/2006/relationships" w:type="default" r:id="R9b59fd3cfeab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FS-EIENDOMSDRIFT AS   ·   Org.nr 930 887 439   ·   Leivsteinvegen 15   ·   3684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FS-EIENDOMSDRIFT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f47b4de4e4c82" /><Relationship Type="http://schemas.openxmlformats.org/officeDocument/2006/relationships/footer" Target="/word/footer1.xml" Id="R9b59fd3cfeab4a79" /></Relationships>
</file>